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A0981" w:rsidRDefault="00EA0981" w:rsidP="009707B1">
      <w:pPr>
        <w:keepNext/>
        <w:keepLines/>
        <w:widowControl w:val="0"/>
        <w:shd w:val="clear" w:color="auto" w:fill="FFFFFF"/>
        <w:rPr>
          <w:spacing w:val="-2"/>
          <w:szCs w:val="32"/>
        </w:rPr>
      </w:pPr>
    </w:p>
    <w:p w:rsidR="005075B7" w:rsidRPr="009707B1" w:rsidRDefault="005075B7" w:rsidP="009707B1">
      <w:pPr>
        <w:keepNext/>
        <w:keepLines/>
        <w:widowControl w:val="0"/>
        <w:shd w:val="clear" w:color="auto" w:fill="FFFFFF"/>
        <w:rPr>
          <w:spacing w:val="-2"/>
          <w:szCs w:val="32"/>
        </w:rPr>
      </w:pPr>
    </w:p>
    <w:p w:rsidR="00EA0981" w:rsidRDefault="004E1324" w:rsidP="00650682">
      <w:pPr>
        <w:pStyle w:val="3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380BBE">
        <w:rPr>
          <w:spacing w:val="2"/>
          <w:szCs w:val="28"/>
        </w:rPr>
        <w:t xml:space="preserve">                    № </w:t>
      </w:r>
      <w:r w:rsidR="00380BBE">
        <w:rPr>
          <w:spacing w:val="2"/>
          <w:szCs w:val="28"/>
          <w:lang w:val="ru-RU"/>
        </w:rPr>
        <w:t>05-141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380BBE">
        <w:rPr>
          <w:spacing w:val="2"/>
          <w:szCs w:val="28"/>
        </w:rPr>
        <w:t xml:space="preserve">от </w:t>
      </w:r>
      <w:r w:rsidR="00380BBE">
        <w:rPr>
          <w:spacing w:val="2"/>
          <w:szCs w:val="28"/>
          <w:lang w:val="ru-RU"/>
        </w:rPr>
        <w:t>25.12.</w:t>
      </w:r>
      <w:r w:rsidR="00380BBE">
        <w:rPr>
          <w:spacing w:val="2"/>
          <w:szCs w:val="28"/>
        </w:rPr>
        <w:t>20</w:t>
      </w:r>
      <w:r w:rsidR="00380BBE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EA0981" w:rsidRDefault="004E1324" w:rsidP="00650682">
      <w:pPr>
        <w:pStyle w:val="3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Pr="005075B7" w:rsidRDefault="00EA0981" w:rsidP="00650682">
      <w:pPr>
        <w:rPr>
          <w:sz w:val="32"/>
          <w:lang w:eastAsia="zh-CN"/>
        </w:rPr>
      </w:pPr>
    </w:p>
    <w:p w:rsidR="00EA0981" w:rsidRDefault="004E1324" w:rsidP="00650682">
      <w:pPr>
        <w:pStyle w:val="a8"/>
        <w:widowControl w:val="0"/>
        <w:autoSpaceDE w:val="0"/>
        <w:autoSpaceDN w:val="0"/>
        <w:adjustRightInd w:val="0"/>
        <w:spacing w:after="0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 w:rsidR="00695394">
        <w:rPr>
          <w:spacing w:val="2"/>
          <w:sz w:val="28"/>
          <w:szCs w:val="28"/>
          <w:lang w:val="ru-RU"/>
        </w:rPr>
        <w:t>Смоленского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 w:rsidR="00541286">
        <w:rPr>
          <w:spacing w:val="2"/>
          <w:sz w:val="28"/>
          <w:szCs w:val="28"/>
          <w:lang w:val="ru-RU"/>
        </w:rPr>
        <w:t>26</w:t>
      </w:r>
      <w:r>
        <w:rPr>
          <w:spacing w:val="2"/>
          <w:sz w:val="28"/>
          <w:szCs w:val="28"/>
        </w:rPr>
        <w:t xml:space="preserve">.12.2024 № </w:t>
      </w:r>
      <w:r w:rsidR="00541286">
        <w:rPr>
          <w:spacing w:val="2"/>
          <w:sz w:val="28"/>
          <w:szCs w:val="28"/>
          <w:lang w:val="ru-RU"/>
        </w:rPr>
        <w:t>30-81</w:t>
      </w:r>
      <w:r>
        <w:rPr>
          <w:spacing w:val="2"/>
          <w:sz w:val="28"/>
          <w:szCs w:val="28"/>
          <w:lang w:val="ru-RU"/>
        </w:rPr>
        <w:t>/ДСП</w:t>
      </w:r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 w:rsidR="00541286">
        <w:rPr>
          <w:spacing w:val="2"/>
          <w:sz w:val="28"/>
          <w:szCs w:val="28"/>
          <w:lang w:val="ru-RU"/>
        </w:rPr>
        <w:t>Смоленского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A0981" w:rsidRPr="005075B7" w:rsidRDefault="00EA0981" w:rsidP="00650682">
      <w:pPr>
        <w:pStyle w:val="a8"/>
        <w:widowControl w:val="0"/>
        <w:autoSpaceDE w:val="0"/>
        <w:autoSpaceDN w:val="0"/>
        <w:adjustRightInd w:val="0"/>
        <w:spacing w:after="0"/>
        <w:jc w:val="both"/>
        <w:rPr>
          <w:spacing w:val="2"/>
          <w:sz w:val="28"/>
          <w:szCs w:val="28"/>
          <w:lang w:val="ru-RU"/>
        </w:rPr>
      </w:pPr>
    </w:p>
    <w:p w:rsidR="00EA0981" w:rsidRDefault="004E1324" w:rsidP="006506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r w:rsidR="00541286">
        <w:rPr>
          <w:sz w:val="28"/>
          <w:szCs w:val="28"/>
        </w:rPr>
        <w:t>Смоленского</w:t>
      </w:r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E85101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E85101">
        <w:rPr>
          <w:spacing w:val="2"/>
          <w:sz w:val="28"/>
          <w:szCs w:val="28"/>
        </w:rPr>
        <w:t xml:space="preserve"> статьей 2</w:t>
      </w:r>
      <w:r w:rsidR="00541286" w:rsidRPr="00E85101">
        <w:rPr>
          <w:spacing w:val="2"/>
          <w:sz w:val="28"/>
          <w:szCs w:val="28"/>
        </w:rPr>
        <w:t>5</w:t>
      </w:r>
      <w:r w:rsidRPr="00E85101">
        <w:rPr>
          <w:spacing w:val="2"/>
          <w:sz w:val="28"/>
          <w:szCs w:val="28"/>
        </w:rPr>
        <w:t xml:space="preserve"> Положения </w:t>
      </w:r>
      <w:r>
        <w:rPr>
          <w:spacing w:val="2"/>
          <w:sz w:val="28"/>
          <w:szCs w:val="28"/>
        </w:rPr>
        <w:t xml:space="preserve">о бюджетном процессе в </w:t>
      </w:r>
      <w:r w:rsidR="00541286">
        <w:rPr>
          <w:spacing w:val="2"/>
          <w:sz w:val="28"/>
          <w:szCs w:val="28"/>
        </w:rPr>
        <w:t>Смоленском</w:t>
      </w:r>
      <w:r>
        <w:rPr>
          <w:spacing w:val="2"/>
          <w:sz w:val="28"/>
          <w:szCs w:val="28"/>
        </w:rPr>
        <w:t xml:space="preserve"> муниципальном образовании, утвержденного решением Думы </w:t>
      </w:r>
      <w:r w:rsidR="00541286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541286">
        <w:rPr>
          <w:spacing w:val="2"/>
          <w:sz w:val="28"/>
          <w:szCs w:val="28"/>
        </w:rPr>
        <w:t>20</w:t>
      </w:r>
      <w:r>
        <w:rPr>
          <w:spacing w:val="2"/>
          <w:sz w:val="28"/>
          <w:szCs w:val="28"/>
        </w:rPr>
        <w:t>.0</w:t>
      </w:r>
      <w:r w:rsidR="00541286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>.20</w:t>
      </w:r>
      <w:r w:rsidR="00541286">
        <w:rPr>
          <w:spacing w:val="2"/>
          <w:sz w:val="28"/>
          <w:szCs w:val="28"/>
        </w:rPr>
        <w:t>21</w:t>
      </w:r>
      <w:r>
        <w:rPr>
          <w:spacing w:val="2"/>
          <w:sz w:val="28"/>
          <w:szCs w:val="28"/>
        </w:rPr>
        <w:t xml:space="preserve">  № </w:t>
      </w:r>
      <w:r w:rsidR="00541286">
        <w:rPr>
          <w:spacing w:val="2"/>
          <w:sz w:val="28"/>
          <w:szCs w:val="28"/>
        </w:rPr>
        <w:t>46-119</w:t>
      </w:r>
      <w:r>
        <w:rPr>
          <w:spacing w:val="2"/>
          <w:sz w:val="28"/>
          <w:szCs w:val="28"/>
        </w:rPr>
        <w:t>/ДСП, Дума Иркутского  муниципального округа</w:t>
      </w:r>
    </w:p>
    <w:p w:rsidR="00EA0981" w:rsidRDefault="004E1324" w:rsidP="00650682">
      <w:pPr>
        <w:pStyle w:val="3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Default="004E1324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A46861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A46861">
        <w:rPr>
          <w:spacing w:val="2"/>
          <w:sz w:val="28"/>
          <w:szCs w:val="28"/>
        </w:rPr>
        <w:t>26</w:t>
      </w:r>
      <w:r>
        <w:rPr>
          <w:spacing w:val="2"/>
          <w:sz w:val="28"/>
          <w:szCs w:val="28"/>
        </w:rPr>
        <w:t xml:space="preserve">.12.2024 № </w:t>
      </w:r>
      <w:r w:rsidR="00A46861">
        <w:rPr>
          <w:spacing w:val="2"/>
          <w:sz w:val="28"/>
          <w:szCs w:val="28"/>
        </w:rPr>
        <w:t>30-81</w:t>
      </w:r>
      <w:r>
        <w:rPr>
          <w:spacing w:val="2"/>
          <w:sz w:val="28"/>
          <w:szCs w:val="28"/>
        </w:rPr>
        <w:t xml:space="preserve">/ДСП «О  бюджете </w:t>
      </w:r>
      <w:r w:rsidR="00A46861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EA0981" w:rsidRDefault="004E1324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F36763">
        <w:rPr>
          <w:spacing w:val="2"/>
          <w:sz w:val="28"/>
          <w:szCs w:val="28"/>
        </w:rPr>
        <w:t>пункт</w:t>
      </w:r>
      <w:r>
        <w:rPr>
          <w:spacing w:val="2"/>
          <w:sz w:val="28"/>
          <w:szCs w:val="28"/>
        </w:rPr>
        <w:t xml:space="preserve"> 1 изложить в следующей редакции:</w:t>
      </w:r>
    </w:p>
    <w:p w:rsidR="00EA0981" w:rsidRPr="00C25F2F" w:rsidRDefault="004E1324" w:rsidP="00650682">
      <w:pPr>
        <w:ind w:firstLine="709"/>
        <w:jc w:val="both"/>
        <w:rPr>
          <w:spacing w:val="2"/>
          <w:sz w:val="28"/>
          <w:szCs w:val="28"/>
        </w:rPr>
      </w:pPr>
      <w:r w:rsidRPr="00C25F2F">
        <w:rPr>
          <w:spacing w:val="2"/>
          <w:sz w:val="28"/>
          <w:szCs w:val="28"/>
        </w:rPr>
        <w:t xml:space="preserve">«1. Утвердить основные характеристики бюджета </w:t>
      </w:r>
      <w:r w:rsidR="00D21509" w:rsidRPr="00C25F2F">
        <w:rPr>
          <w:spacing w:val="2"/>
          <w:sz w:val="28"/>
          <w:szCs w:val="28"/>
        </w:rPr>
        <w:t>Смоленского</w:t>
      </w:r>
      <w:r w:rsidRPr="00C25F2F">
        <w:rPr>
          <w:spacing w:val="2"/>
          <w:sz w:val="28"/>
          <w:szCs w:val="28"/>
        </w:rPr>
        <w:t xml:space="preserve"> муниципального образования на 202</w:t>
      </w:r>
      <w:r w:rsidR="00D21509" w:rsidRPr="00C25F2F">
        <w:rPr>
          <w:spacing w:val="2"/>
          <w:sz w:val="28"/>
          <w:szCs w:val="28"/>
        </w:rPr>
        <w:t>5 год</w:t>
      </w:r>
      <w:r w:rsidRPr="00C25F2F">
        <w:rPr>
          <w:spacing w:val="2"/>
          <w:sz w:val="28"/>
          <w:szCs w:val="28"/>
        </w:rPr>
        <w:t>:</w:t>
      </w:r>
    </w:p>
    <w:p w:rsidR="00EA0981" w:rsidRPr="00C25F2F" w:rsidRDefault="00D21509" w:rsidP="00650682">
      <w:pPr>
        <w:numPr>
          <w:ilvl w:val="0"/>
          <w:numId w:val="1"/>
        </w:numPr>
        <w:ind w:firstLine="709"/>
        <w:jc w:val="both"/>
        <w:rPr>
          <w:spacing w:val="2"/>
          <w:sz w:val="28"/>
          <w:szCs w:val="28"/>
        </w:rPr>
      </w:pPr>
      <w:r w:rsidRPr="00C25F2F">
        <w:rPr>
          <w:spacing w:val="2"/>
          <w:sz w:val="28"/>
          <w:szCs w:val="28"/>
        </w:rPr>
        <w:t xml:space="preserve">прогнозируемый </w:t>
      </w:r>
      <w:r w:rsidR="004E1324" w:rsidRPr="00C25F2F">
        <w:rPr>
          <w:spacing w:val="2"/>
          <w:sz w:val="28"/>
          <w:szCs w:val="28"/>
        </w:rPr>
        <w:t xml:space="preserve">общий объем доходов бюджета </w:t>
      </w:r>
      <w:r w:rsidRPr="00C25F2F">
        <w:rPr>
          <w:spacing w:val="2"/>
          <w:sz w:val="28"/>
          <w:szCs w:val="28"/>
        </w:rPr>
        <w:t>Смоленского МО</w:t>
      </w:r>
      <w:r w:rsidR="004E1324" w:rsidRPr="00C25F2F">
        <w:rPr>
          <w:spacing w:val="2"/>
          <w:sz w:val="28"/>
          <w:szCs w:val="28"/>
        </w:rPr>
        <w:t xml:space="preserve"> в сумме </w:t>
      </w:r>
      <w:r w:rsidR="00596E83" w:rsidRPr="00C25F2F">
        <w:rPr>
          <w:spacing w:val="2"/>
          <w:sz w:val="28"/>
          <w:szCs w:val="28"/>
        </w:rPr>
        <w:t>76 321,</w:t>
      </w:r>
      <w:r w:rsidR="003A55A4" w:rsidRPr="00C25F2F">
        <w:rPr>
          <w:spacing w:val="2"/>
          <w:sz w:val="28"/>
          <w:szCs w:val="28"/>
        </w:rPr>
        <w:t>3</w:t>
      </w:r>
      <w:r w:rsidR="004E1324" w:rsidRPr="00C25F2F">
        <w:rPr>
          <w:spacing w:val="2"/>
          <w:sz w:val="28"/>
          <w:szCs w:val="28"/>
        </w:rPr>
        <w:t xml:space="preserve"> тыс. рублей, </w:t>
      </w:r>
      <w:r w:rsidR="00F76903" w:rsidRPr="00C25F2F">
        <w:rPr>
          <w:spacing w:val="2"/>
          <w:sz w:val="28"/>
          <w:szCs w:val="28"/>
        </w:rPr>
        <w:t xml:space="preserve">из них объем безвозмездных поступлений, </w:t>
      </w:r>
      <w:r w:rsidR="009356FE" w:rsidRPr="00C25F2F">
        <w:rPr>
          <w:spacing w:val="2"/>
          <w:sz w:val="28"/>
          <w:szCs w:val="28"/>
        </w:rPr>
        <w:t>получаемых из других бюджетов бюджетной системы Российской Федерации в сумме 61 590,7 тыс. рублей из них объем межбюджетных трансфертов  из областного бюджета в сумме 30 328,5 тыс. рублей, объем межбюджетных трансфертов из районного бюджета в сумме 31 262,2 тыс. рублей;</w:t>
      </w:r>
    </w:p>
    <w:p w:rsidR="00EA0981" w:rsidRPr="00CA3E67" w:rsidRDefault="004E1324" w:rsidP="00650682">
      <w:pPr>
        <w:ind w:firstLine="709"/>
        <w:jc w:val="both"/>
        <w:rPr>
          <w:spacing w:val="2"/>
          <w:sz w:val="28"/>
          <w:szCs w:val="28"/>
        </w:rPr>
      </w:pPr>
      <w:r w:rsidRPr="00CA3E67">
        <w:rPr>
          <w:spacing w:val="2"/>
          <w:sz w:val="28"/>
          <w:szCs w:val="28"/>
        </w:rPr>
        <w:lastRenderedPageBreak/>
        <w:t xml:space="preserve">2) общий объем расходов бюджета </w:t>
      </w:r>
      <w:r w:rsidR="00F76903" w:rsidRPr="00CA3E67">
        <w:rPr>
          <w:spacing w:val="2"/>
          <w:sz w:val="28"/>
          <w:szCs w:val="28"/>
        </w:rPr>
        <w:t>Смоленского МО</w:t>
      </w:r>
      <w:r w:rsidRPr="00CA3E67">
        <w:rPr>
          <w:spacing w:val="2"/>
          <w:sz w:val="28"/>
          <w:szCs w:val="28"/>
        </w:rPr>
        <w:t xml:space="preserve"> в сумме </w:t>
      </w:r>
      <w:r w:rsidR="00596E83">
        <w:rPr>
          <w:spacing w:val="2"/>
          <w:sz w:val="28"/>
          <w:szCs w:val="28"/>
        </w:rPr>
        <w:t>84 500,6</w:t>
      </w:r>
      <w:r w:rsidRPr="00CA3E67">
        <w:rPr>
          <w:spacing w:val="2"/>
          <w:sz w:val="28"/>
          <w:szCs w:val="28"/>
        </w:rPr>
        <w:t xml:space="preserve"> тыс. рублей;</w:t>
      </w:r>
    </w:p>
    <w:p w:rsidR="00EA0981" w:rsidRPr="003A07C8" w:rsidRDefault="004E1324" w:rsidP="00650682">
      <w:pPr>
        <w:ind w:firstLine="709"/>
        <w:jc w:val="both"/>
        <w:rPr>
          <w:spacing w:val="2"/>
          <w:sz w:val="28"/>
          <w:szCs w:val="28"/>
        </w:rPr>
      </w:pPr>
      <w:r w:rsidRPr="00CA3E67">
        <w:rPr>
          <w:spacing w:val="2"/>
          <w:sz w:val="28"/>
          <w:szCs w:val="28"/>
        </w:rPr>
        <w:t xml:space="preserve">3) размер дефицита бюджета </w:t>
      </w:r>
      <w:r w:rsidR="00F76903" w:rsidRPr="00CA3E67">
        <w:rPr>
          <w:spacing w:val="2"/>
          <w:sz w:val="28"/>
          <w:szCs w:val="28"/>
        </w:rPr>
        <w:t>Смоленского МО</w:t>
      </w:r>
      <w:r w:rsidR="00F36763">
        <w:rPr>
          <w:spacing w:val="2"/>
          <w:sz w:val="28"/>
          <w:szCs w:val="28"/>
        </w:rPr>
        <w:t xml:space="preserve"> в сумме </w:t>
      </w:r>
      <w:r w:rsidR="00596E83">
        <w:rPr>
          <w:spacing w:val="2"/>
          <w:sz w:val="28"/>
          <w:szCs w:val="28"/>
        </w:rPr>
        <w:t>8 179,</w:t>
      </w:r>
      <w:r w:rsidR="002C05D1">
        <w:rPr>
          <w:spacing w:val="2"/>
          <w:sz w:val="28"/>
          <w:szCs w:val="28"/>
        </w:rPr>
        <w:t>3</w:t>
      </w:r>
      <w:r w:rsidR="00F36763">
        <w:rPr>
          <w:spacing w:val="2"/>
          <w:sz w:val="28"/>
          <w:szCs w:val="28"/>
        </w:rPr>
        <w:t xml:space="preserve"> тыс. рублей или</w:t>
      </w:r>
      <w:r w:rsidR="00F76903" w:rsidRPr="00CA3E67">
        <w:rPr>
          <w:spacing w:val="2"/>
          <w:sz w:val="28"/>
          <w:szCs w:val="28"/>
        </w:rPr>
        <w:t xml:space="preserve"> </w:t>
      </w:r>
      <w:r w:rsidR="007C6991">
        <w:rPr>
          <w:spacing w:val="2"/>
          <w:sz w:val="28"/>
          <w:szCs w:val="28"/>
        </w:rPr>
        <w:t>55,6</w:t>
      </w:r>
      <w:r w:rsidR="00F76903" w:rsidRPr="00CA3E67">
        <w:rPr>
          <w:spacing w:val="2"/>
          <w:sz w:val="28"/>
          <w:szCs w:val="28"/>
        </w:rPr>
        <w:t xml:space="preserve">% </w:t>
      </w:r>
      <w:r w:rsidR="00F36763" w:rsidRPr="006D01AC">
        <w:rPr>
          <w:spacing w:val="2"/>
          <w:sz w:val="28"/>
          <w:szCs w:val="28"/>
        </w:rPr>
        <w:t xml:space="preserve">от утвержденного общего годового объема доходов бюджета поселения без учета утвержденного объема безвозмездных поступлений. 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</w:t>
      </w:r>
      <w:r w:rsidR="00F36763" w:rsidRPr="003A07C8">
        <w:rPr>
          <w:spacing w:val="2"/>
          <w:sz w:val="28"/>
          <w:szCs w:val="28"/>
        </w:rPr>
        <w:t>счетах по учету средств бюджета поселения в сумме 8 179,</w:t>
      </w:r>
      <w:r w:rsidR="002C05D1">
        <w:rPr>
          <w:spacing w:val="2"/>
          <w:sz w:val="28"/>
          <w:szCs w:val="28"/>
        </w:rPr>
        <w:t>3</w:t>
      </w:r>
      <w:r w:rsidR="00F36763" w:rsidRPr="003A07C8">
        <w:rPr>
          <w:spacing w:val="2"/>
          <w:sz w:val="28"/>
          <w:szCs w:val="28"/>
        </w:rPr>
        <w:t xml:space="preserve"> тыс. рублей. Дефицит бюджета поселения без учета остатков средств на счетах составит </w:t>
      </w:r>
      <w:r w:rsidR="003A55A4" w:rsidRPr="003A07C8">
        <w:rPr>
          <w:spacing w:val="2"/>
          <w:sz w:val="28"/>
          <w:szCs w:val="28"/>
        </w:rPr>
        <w:t>0</w:t>
      </w:r>
      <w:r w:rsidR="00F36763" w:rsidRPr="003A07C8">
        <w:rPr>
          <w:spacing w:val="2"/>
          <w:sz w:val="28"/>
          <w:szCs w:val="28"/>
        </w:rPr>
        <w:t>%.</w:t>
      </w:r>
      <w:r w:rsidR="00F76903" w:rsidRPr="003A07C8">
        <w:rPr>
          <w:spacing w:val="2"/>
          <w:sz w:val="28"/>
          <w:szCs w:val="28"/>
        </w:rPr>
        <w:t>»</w:t>
      </w:r>
      <w:r w:rsidRPr="003A07C8">
        <w:rPr>
          <w:spacing w:val="2"/>
          <w:sz w:val="28"/>
          <w:szCs w:val="28"/>
        </w:rPr>
        <w:t>;</w:t>
      </w:r>
    </w:p>
    <w:p w:rsidR="00E85101" w:rsidRPr="00E85101" w:rsidRDefault="00E85101" w:rsidP="00650682">
      <w:pPr>
        <w:numPr>
          <w:ilvl w:val="0"/>
          <w:numId w:val="2"/>
        </w:num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Пункт </w:t>
      </w:r>
      <w:r w:rsidR="005103D6">
        <w:rPr>
          <w:spacing w:val="2"/>
          <w:sz w:val="28"/>
          <w:szCs w:val="28"/>
        </w:rPr>
        <w:t>7</w:t>
      </w:r>
      <w:r w:rsidRPr="00E85101">
        <w:rPr>
          <w:spacing w:val="2"/>
          <w:sz w:val="28"/>
          <w:szCs w:val="28"/>
        </w:rPr>
        <w:t xml:space="preserve"> изложить в следующей редакции:</w:t>
      </w:r>
    </w:p>
    <w:p w:rsidR="00E85101" w:rsidRDefault="00E85101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940141">
        <w:rPr>
          <w:spacing w:val="2"/>
          <w:sz w:val="28"/>
          <w:szCs w:val="28"/>
        </w:rPr>
        <w:t>7</w:t>
      </w:r>
      <w:r w:rsidR="00F36763">
        <w:rPr>
          <w:spacing w:val="2"/>
          <w:sz w:val="28"/>
          <w:szCs w:val="28"/>
        </w:rPr>
        <w:t xml:space="preserve">. </w:t>
      </w:r>
      <w:r>
        <w:rPr>
          <w:spacing w:val="2"/>
          <w:sz w:val="28"/>
          <w:szCs w:val="28"/>
        </w:rPr>
        <w:t xml:space="preserve">Утвердить </w:t>
      </w:r>
      <w:r w:rsidR="005103D6">
        <w:rPr>
          <w:spacing w:val="2"/>
          <w:sz w:val="28"/>
          <w:szCs w:val="28"/>
        </w:rPr>
        <w:t>объем бюджетных ассигнований муниципального дорожного фонда Смоленского муниципального образования</w:t>
      </w:r>
      <w:r>
        <w:rPr>
          <w:spacing w:val="2"/>
          <w:sz w:val="28"/>
          <w:szCs w:val="28"/>
        </w:rPr>
        <w:t>:</w:t>
      </w:r>
    </w:p>
    <w:p w:rsidR="00E85101" w:rsidRDefault="00E85101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 2025 год в сумме </w:t>
      </w:r>
      <w:r w:rsidR="003C4483">
        <w:rPr>
          <w:spacing w:val="2"/>
          <w:sz w:val="28"/>
          <w:szCs w:val="28"/>
        </w:rPr>
        <w:t>2</w:t>
      </w:r>
      <w:r w:rsidR="00612057">
        <w:rPr>
          <w:spacing w:val="2"/>
          <w:sz w:val="28"/>
          <w:szCs w:val="28"/>
        </w:rPr>
        <w:t>9</w:t>
      </w:r>
      <w:r w:rsidR="003C4483">
        <w:rPr>
          <w:spacing w:val="2"/>
          <w:sz w:val="28"/>
          <w:szCs w:val="28"/>
        </w:rPr>
        <w:t> 318,33</w:t>
      </w:r>
      <w:r>
        <w:rPr>
          <w:spacing w:val="2"/>
          <w:sz w:val="28"/>
          <w:szCs w:val="28"/>
        </w:rPr>
        <w:t xml:space="preserve"> тыс. рублей;</w:t>
      </w:r>
    </w:p>
    <w:p w:rsidR="00E85101" w:rsidRDefault="00E85101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</w:t>
      </w:r>
      <w:r w:rsidRPr="00E85101">
        <w:rPr>
          <w:spacing w:val="2"/>
          <w:sz w:val="28"/>
          <w:szCs w:val="28"/>
        </w:rPr>
        <w:t>а 202</w:t>
      </w:r>
      <w:r>
        <w:rPr>
          <w:spacing w:val="2"/>
          <w:sz w:val="28"/>
          <w:szCs w:val="28"/>
        </w:rPr>
        <w:t>6</w:t>
      </w:r>
      <w:r w:rsidRPr="00E85101">
        <w:rPr>
          <w:spacing w:val="2"/>
          <w:sz w:val="28"/>
          <w:szCs w:val="28"/>
        </w:rPr>
        <w:t xml:space="preserve"> год в сумме </w:t>
      </w:r>
      <w:r w:rsidR="005103D6">
        <w:rPr>
          <w:spacing w:val="2"/>
          <w:sz w:val="28"/>
          <w:szCs w:val="28"/>
        </w:rPr>
        <w:t>6 231,30</w:t>
      </w:r>
      <w:r w:rsidRPr="00E85101">
        <w:rPr>
          <w:spacing w:val="2"/>
          <w:sz w:val="28"/>
          <w:szCs w:val="28"/>
        </w:rPr>
        <w:t xml:space="preserve"> тыс. рублей;</w:t>
      </w:r>
    </w:p>
    <w:p w:rsidR="00E85101" w:rsidRDefault="00E85101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</w:t>
      </w:r>
      <w:r w:rsidRPr="00E85101">
        <w:rPr>
          <w:spacing w:val="2"/>
          <w:sz w:val="28"/>
          <w:szCs w:val="28"/>
        </w:rPr>
        <w:t>а 202</w:t>
      </w:r>
      <w:r>
        <w:rPr>
          <w:spacing w:val="2"/>
          <w:sz w:val="28"/>
          <w:szCs w:val="28"/>
        </w:rPr>
        <w:t>7</w:t>
      </w:r>
      <w:r w:rsidRPr="00E85101">
        <w:rPr>
          <w:spacing w:val="2"/>
          <w:sz w:val="28"/>
          <w:szCs w:val="28"/>
        </w:rPr>
        <w:t xml:space="preserve"> год в сумме </w:t>
      </w:r>
      <w:r w:rsidR="005103D6">
        <w:rPr>
          <w:spacing w:val="2"/>
          <w:sz w:val="28"/>
          <w:szCs w:val="28"/>
        </w:rPr>
        <w:t>8 535,00</w:t>
      </w:r>
      <w:r w:rsidRPr="00E85101">
        <w:rPr>
          <w:spacing w:val="2"/>
          <w:sz w:val="28"/>
          <w:szCs w:val="28"/>
        </w:rPr>
        <w:t xml:space="preserve"> ты</w:t>
      </w:r>
      <w:r w:rsidR="00F36763">
        <w:rPr>
          <w:spacing w:val="2"/>
          <w:sz w:val="28"/>
          <w:szCs w:val="28"/>
        </w:rPr>
        <w:t>с. рублей.</w:t>
      </w:r>
      <w:r w:rsidR="004D1C50">
        <w:rPr>
          <w:spacing w:val="2"/>
          <w:sz w:val="28"/>
          <w:szCs w:val="28"/>
        </w:rPr>
        <w:t>»</w:t>
      </w:r>
      <w:r w:rsidR="00F36763">
        <w:rPr>
          <w:spacing w:val="2"/>
          <w:sz w:val="28"/>
          <w:szCs w:val="28"/>
        </w:rPr>
        <w:t>;</w:t>
      </w:r>
    </w:p>
    <w:p w:rsidR="00B02FA8" w:rsidRPr="00E64F11" w:rsidRDefault="00E64F11" w:rsidP="00650682">
      <w:pPr>
        <w:pStyle w:val="ab"/>
        <w:numPr>
          <w:ilvl w:val="0"/>
          <w:numId w:val="2"/>
        </w:numPr>
        <w:jc w:val="both"/>
        <w:rPr>
          <w:spacing w:val="2"/>
          <w:sz w:val="28"/>
          <w:szCs w:val="28"/>
        </w:rPr>
      </w:pPr>
      <w:r w:rsidRPr="00E64F11">
        <w:rPr>
          <w:spacing w:val="2"/>
          <w:sz w:val="28"/>
          <w:szCs w:val="28"/>
        </w:rPr>
        <w:t>Пункт 18 изложить в следующей редакции:</w:t>
      </w:r>
    </w:p>
    <w:p w:rsidR="00E64F11" w:rsidRPr="00E64F11" w:rsidRDefault="00E64F11" w:rsidP="00650682">
      <w:pPr>
        <w:pStyle w:val="ab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«18. Установить верхний предел муниципального внутреннего долга Смоленского муниципального образования на 1 января 2025 года в сумме 1 465,00 тыс. рублей, на 1 января 2026 года в сумме 1 465,00 тыс. рублей, и на 1 января 2027 года в сумме 2 138,93 тыс. рублей.»;</w:t>
      </w:r>
    </w:p>
    <w:p w:rsidR="00EA0981" w:rsidRDefault="00B02FA8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bookmarkStart w:id="0" w:name="_GoBack"/>
      <w:bookmarkEnd w:id="0"/>
      <w:r w:rsidR="004E1324">
        <w:rPr>
          <w:spacing w:val="2"/>
          <w:sz w:val="28"/>
          <w:szCs w:val="28"/>
        </w:rPr>
        <w:t>) Приложения № 1, 3, 5, 7, 9</w:t>
      </w:r>
      <w:r>
        <w:rPr>
          <w:spacing w:val="2"/>
          <w:sz w:val="28"/>
          <w:szCs w:val="28"/>
        </w:rPr>
        <w:t>, 11</w:t>
      </w:r>
      <w:r w:rsidR="004E1324"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>
        <w:rPr>
          <w:spacing w:val="2"/>
          <w:sz w:val="28"/>
          <w:szCs w:val="28"/>
        </w:rPr>
        <w:t>, 6</w:t>
      </w:r>
      <w:r w:rsidR="004E1324">
        <w:rPr>
          <w:spacing w:val="2"/>
          <w:sz w:val="28"/>
          <w:szCs w:val="28"/>
        </w:rPr>
        <w:t xml:space="preserve"> к настоящему решению.</w:t>
      </w:r>
    </w:p>
    <w:p w:rsidR="00EA0981" w:rsidRDefault="004E1324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 w:rsidP="00650682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650682" w:rsidRDefault="004E1324" w:rsidP="00650682">
      <w:pPr>
        <w:suppressAutoHyphens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</w:t>
      </w:r>
    </w:p>
    <w:p w:rsidR="00EA0981" w:rsidRDefault="004E1324" w:rsidP="00650682">
      <w:pPr>
        <w:suppressAutoHyphens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муниципального округа Иркутской области </w:t>
      </w:r>
      <w:proofErr w:type="spellStart"/>
      <w:r>
        <w:rPr>
          <w:spacing w:val="2"/>
          <w:sz w:val="28"/>
          <w:szCs w:val="28"/>
        </w:rPr>
        <w:t>www.irkraion.ru</w:t>
      </w:r>
      <w:proofErr w:type="spellEnd"/>
      <w:r>
        <w:rPr>
          <w:spacing w:val="2"/>
          <w:sz w:val="28"/>
          <w:szCs w:val="28"/>
        </w:rPr>
        <w:t>.</w:t>
      </w: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A0981" w:rsidRPr="00650682" w:rsidRDefault="00EA0981" w:rsidP="00650682">
      <w:pPr>
        <w:autoSpaceDE w:val="0"/>
        <w:autoSpaceDN w:val="0"/>
        <w:adjustRightInd w:val="0"/>
        <w:spacing w:line="276" w:lineRule="auto"/>
        <w:jc w:val="both"/>
        <w:rPr>
          <w:spacing w:val="2"/>
          <w:sz w:val="32"/>
          <w:szCs w:val="28"/>
        </w:rPr>
      </w:pPr>
    </w:p>
    <w:p w:rsidR="00EA0981" w:rsidRDefault="00EA0981">
      <w:pPr>
        <w:pStyle w:val="3"/>
        <w:spacing w:line="18" w:lineRule="atLeast"/>
        <w:rPr>
          <w:spacing w:val="2"/>
          <w:szCs w:val="28"/>
          <w:lang w:val="ru-RU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FA43D5" w:rsidRPr="001A1C65" w:rsidTr="00EC0E43">
        <w:tc>
          <w:tcPr>
            <w:tcW w:w="4927" w:type="dxa"/>
            <w:shd w:val="clear" w:color="auto" w:fill="auto"/>
          </w:tcPr>
          <w:p w:rsidR="00FA43D5" w:rsidRPr="001A1C65" w:rsidRDefault="00FA43D5" w:rsidP="00EC0E43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FA43D5" w:rsidRPr="001A1C65" w:rsidRDefault="00FA43D5" w:rsidP="00EC0E43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FA43D5" w:rsidRPr="001A1C65" w:rsidRDefault="00FA43D5" w:rsidP="00EC0E43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FA43D5" w:rsidRPr="001A1C65" w:rsidTr="00EC0E43">
        <w:tc>
          <w:tcPr>
            <w:tcW w:w="4927" w:type="dxa"/>
            <w:shd w:val="clear" w:color="auto" w:fill="auto"/>
          </w:tcPr>
          <w:p w:rsidR="00FA43D5" w:rsidRPr="001A1C65" w:rsidRDefault="00FA43D5" w:rsidP="00EC0E4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FA43D5" w:rsidRPr="001A1C65" w:rsidRDefault="00FA43D5" w:rsidP="00EC0E4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FA43D5" w:rsidRPr="00FA43D5" w:rsidRDefault="00FA43D5" w:rsidP="00FA43D5">
      <w:pPr>
        <w:rPr>
          <w:lang w:eastAsia="zh-CN"/>
        </w:rPr>
      </w:pPr>
    </w:p>
    <w:p w:rsidR="00380BBE" w:rsidRDefault="00380BBE" w:rsidP="00FD6B63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EA0981" w:rsidRDefault="004E1324" w:rsidP="00FD6B63">
      <w:pPr>
        <w:pageBreakBefore/>
        <w:shd w:val="clear" w:color="auto" w:fill="FFFFFF"/>
        <w:ind w:left="426"/>
        <w:jc w:val="center"/>
      </w:pPr>
      <w:r>
        <w:rPr>
          <w:sz w:val="28"/>
          <w:szCs w:val="28"/>
        </w:rPr>
        <w:lastRenderedPageBreak/>
        <w:t xml:space="preserve"> </w:t>
      </w:r>
    </w:p>
    <w:sectPr w:rsidR="00EA0981" w:rsidSect="00EA0A8B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7B1" w:rsidRDefault="009707B1">
      <w:r>
        <w:separator/>
      </w:r>
    </w:p>
  </w:endnote>
  <w:endnote w:type="continuationSeparator" w:id="0">
    <w:p w:rsidR="009707B1" w:rsidRDefault="00970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7B1" w:rsidRDefault="009707B1">
      <w:r>
        <w:separator/>
      </w:r>
    </w:p>
  </w:footnote>
  <w:footnote w:type="continuationSeparator" w:id="0">
    <w:p w:rsidR="009707B1" w:rsidRDefault="00970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7B1" w:rsidRDefault="009707B1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25DF2"/>
    <w:rsid w:val="00033CA3"/>
    <w:rsid w:val="000D2D4E"/>
    <w:rsid w:val="00106D9C"/>
    <w:rsid w:val="00142228"/>
    <w:rsid w:val="0014631D"/>
    <w:rsid w:val="0016098B"/>
    <w:rsid w:val="00180ACA"/>
    <w:rsid w:val="001B7865"/>
    <w:rsid w:val="001F4E68"/>
    <w:rsid w:val="001F6B2C"/>
    <w:rsid w:val="002531CF"/>
    <w:rsid w:val="002C05D1"/>
    <w:rsid w:val="00323ED1"/>
    <w:rsid w:val="0037306E"/>
    <w:rsid w:val="00380BBE"/>
    <w:rsid w:val="003A07C8"/>
    <w:rsid w:val="003A55A4"/>
    <w:rsid w:val="003C4483"/>
    <w:rsid w:val="00485BB1"/>
    <w:rsid w:val="004D1C50"/>
    <w:rsid w:val="004E1324"/>
    <w:rsid w:val="005075B7"/>
    <w:rsid w:val="005103D6"/>
    <w:rsid w:val="00541286"/>
    <w:rsid w:val="00546B89"/>
    <w:rsid w:val="00596E83"/>
    <w:rsid w:val="005F0603"/>
    <w:rsid w:val="00612057"/>
    <w:rsid w:val="0064785A"/>
    <w:rsid w:val="00650682"/>
    <w:rsid w:val="00657FB4"/>
    <w:rsid w:val="00695394"/>
    <w:rsid w:val="006A0A23"/>
    <w:rsid w:val="006A1CC0"/>
    <w:rsid w:val="006D0469"/>
    <w:rsid w:val="0071366A"/>
    <w:rsid w:val="00746AB4"/>
    <w:rsid w:val="007B5428"/>
    <w:rsid w:val="007B587A"/>
    <w:rsid w:val="007C6991"/>
    <w:rsid w:val="007D7502"/>
    <w:rsid w:val="007E3CBA"/>
    <w:rsid w:val="007F660D"/>
    <w:rsid w:val="00825DF0"/>
    <w:rsid w:val="0085431E"/>
    <w:rsid w:val="00864757"/>
    <w:rsid w:val="008B6748"/>
    <w:rsid w:val="008C1D30"/>
    <w:rsid w:val="009356FE"/>
    <w:rsid w:val="00940141"/>
    <w:rsid w:val="009707B1"/>
    <w:rsid w:val="00997395"/>
    <w:rsid w:val="009B55EB"/>
    <w:rsid w:val="00A01C32"/>
    <w:rsid w:val="00A04D62"/>
    <w:rsid w:val="00A46861"/>
    <w:rsid w:val="00AA23E6"/>
    <w:rsid w:val="00AE5838"/>
    <w:rsid w:val="00B02FA8"/>
    <w:rsid w:val="00B078B1"/>
    <w:rsid w:val="00B12277"/>
    <w:rsid w:val="00B578B2"/>
    <w:rsid w:val="00B95854"/>
    <w:rsid w:val="00BC0443"/>
    <w:rsid w:val="00BC6965"/>
    <w:rsid w:val="00BD2355"/>
    <w:rsid w:val="00C07DB0"/>
    <w:rsid w:val="00C25F2F"/>
    <w:rsid w:val="00C77BA8"/>
    <w:rsid w:val="00C94DF5"/>
    <w:rsid w:val="00CA3E67"/>
    <w:rsid w:val="00D21509"/>
    <w:rsid w:val="00D6629C"/>
    <w:rsid w:val="00DA6F42"/>
    <w:rsid w:val="00E64F11"/>
    <w:rsid w:val="00E85101"/>
    <w:rsid w:val="00E931ED"/>
    <w:rsid w:val="00EA0981"/>
    <w:rsid w:val="00EA0A8B"/>
    <w:rsid w:val="00EB15DC"/>
    <w:rsid w:val="00EC35E2"/>
    <w:rsid w:val="00EE0652"/>
    <w:rsid w:val="00EE1ADC"/>
    <w:rsid w:val="00F36763"/>
    <w:rsid w:val="00F76903"/>
    <w:rsid w:val="00F9627F"/>
    <w:rsid w:val="00FA43D5"/>
    <w:rsid w:val="00FA78E5"/>
    <w:rsid w:val="00FD38B2"/>
    <w:rsid w:val="00FD6B63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8B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EA0A8B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EA0A8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EA0A8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EA0A8B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EA0A8B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EA0A8B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EA0A8B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EA0A8B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EA0A8B"/>
    <w:pPr>
      <w:ind w:left="720"/>
      <w:contextualSpacing/>
    </w:pPr>
  </w:style>
  <w:style w:type="paragraph" w:customStyle="1" w:styleId="ConsPlusNormal">
    <w:name w:val="ConsPlusNormal"/>
    <w:qFormat/>
    <w:rsid w:val="00EA0A8B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EA0A8B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EA0A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EA0A8B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EA0A8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EA0A8B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F9627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59</cp:revision>
  <cp:lastPrinted>2025-12-26T01:23:00Z</cp:lastPrinted>
  <dcterms:created xsi:type="dcterms:W3CDTF">2025-10-08T08:27:00Z</dcterms:created>
  <dcterms:modified xsi:type="dcterms:W3CDTF">2025-12-26T01:25:00Z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